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F9A5" w14:textId="77777777" w:rsidR="00A05015" w:rsidRDefault="00A05015" w:rsidP="00A05015"/>
    <w:p w14:paraId="6776EB8E" w14:textId="77777777" w:rsidR="00A33BC0" w:rsidRPr="002303AF" w:rsidRDefault="00A33BC0" w:rsidP="00A05015"/>
    <w:p w14:paraId="5837A4C4" w14:textId="77777777" w:rsidR="00A33BC0" w:rsidRPr="002303AF" w:rsidRDefault="00A33BC0" w:rsidP="00A05015">
      <w:pPr>
        <w:rPr>
          <w:b/>
          <w:sz w:val="32"/>
        </w:rPr>
      </w:pPr>
      <w:r w:rsidRPr="002303AF">
        <w:rPr>
          <w:b/>
          <w:sz w:val="32"/>
        </w:rPr>
        <w:t>KUULUTUS</w:t>
      </w:r>
    </w:p>
    <w:p w14:paraId="69B8C88B" w14:textId="77777777" w:rsidR="00A33BC0" w:rsidRPr="002303AF" w:rsidRDefault="00A33BC0" w:rsidP="00A05015"/>
    <w:p w14:paraId="70F2786D" w14:textId="4725571D" w:rsidR="00A33BC0" w:rsidRPr="002303AF" w:rsidRDefault="00A33BC0" w:rsidP="00A05015">
      <w:pPr>
        <w:rPr>
          <w:b/>
        </w:rPr>
      </w:pPr>
      <w:r w:rsidRPr="002303AF">
        <w:rPr>
          <w:b/>
        </w:rPr>
        <w:t>Peruspalvelukuntayhtymä Selänteen ympäristöterveysvalvonnan valvontasuunnitelman päivitys vuodelle 20</w:t>
      </w:r>
      <w:r w:rsidR="001B49F8" w:rsidRPr="002303AF">
        <w:rPr>
          <w:b/>
        </w:rPr>
        <w:t>23</w:t>
      </w:r>
      <w:r w:rsidRPr="002303AF">
        <w:rPr>
          <w:b/>
        </w:rPr>
        <w:t xml:space="preserve"> sekä eläinlääkintähuollon valvontasuunnitelman päivitys vuodelle 20</w:t>
      </w:r>
      <w:r w:rsidR="001B49F8" w:rsidRPr="002303AF">
        <w:rPr>
          <w:b/>
        </w:rPr>
        <w:t>23</w:t>
      </w:r>
    </w:p>
    <w:p w14:paraId="2102D813" w14:textId="77777777" w:rsidR="00A33BC0" w:rsidRPr="002303AF" w:rsidRDefault="00A33BC0" w:rsidP="00A05015">
      <w:pPr>
        <w:rPr>
          <w:b/>
        </w:rPr>
      </w:pPr>
    </w:p>
    <w:p w14:paraId="052808BA" w14:textId="7096ECCF" w:rsidR="00A33BC0" w:rsidRPr="002303AF" w:rsidRDefault="00A33BC0" w:rsidP="00A05015">
      <w:r w:rsidRPr="002303AF">
        <w:t>Peruspalvelukuntayhtymä Selänteen ympäristölautakunta on kokouksessaan 1</w:t>
      </w:r>
      <w:r w:rsidR="001B49F8" w:rsidRPr="002303AF">
        <w:t>4.12.2022 § 4</w:t>
      </w:r>
      <w:r w:rsidR="00F1761F">
        <w:t>7</w:t>
      </w:r>
      <w:r w:rsidRPr="002303AF">
        <w:t xml:space="preserve"> vahvistanut Ppky Selänteen ympäristöterveysvalvonnan valvontasuunnitelman päivity</w:t>
      </w:r>
      <w:r w:rsidR="002303AF" w:rsidRPr="002303AF">
        <w:t>ksen</w:t>
      </w:r>
      <w:r w:rsidRPr="002303AF">
        <w:t xml:space="preserve"> vuodelle 20</w:t>
      </w:r>
      <w:r w:rsidR="001B49F8" w:rsidRPr="002303AF">
        <w:t>23</w:t>
      </w:r>
      <w:r w:rsidR="002303AF" w:rsidRPr="002303AF">
        <w:t>.</w:t>
      </w:r>
    </w:p>
    <w:p w14:paraId="6BE38768" w14:textId="64D374CB" w:rsidR="00A33BC0" w:rsidRPr="002303AF" w:rsidRDefault="00A33BC0" w:rsidP="00A05015">
      <w:r w:rsidRPr="002303AF">
        <w:t>Peruspalvelukuntayhtymä Selänteen ympäristölautakunta on kokouksessaan 1</w:t>
      </w:r>
      <w:r w:rsidR="001B49F8" w:rsidRPr="002303AF">
        <w:t>4.12.2022</w:t>
      </w:r>
      <w:r w:rsidRPr="002303AF">
        <w:t xml:space="preserve"> § </w:t>
      </w:r>
      <w:r w:rsidR="001B49F8" w:rsidRPr="002303AF">
        <w:t>4</w:t>
      </w:r>
      <w:r w:rsidR="00F1761F">
        <w:t>8</w:t>
      </w:r>
      <w:r w:rsidRPr="002303AF">
        <w:t xml:space="preserve"> vahvistanut Ppky Selänteen eläinlääkintähuollon valvontasuunnitelman päivity</w:t>
      </w:r>
      <w:r w:rsidR="002303AF" w:rsidRPr="002303AF">
        <w:t>ksen</w:t>
      </w:r>
      <w:r w:rsidRPr="002303AF">
        <w:t xml:space="preserve"> vuodelle 20</w:t>
      </w:r>
      <w:r w:rsidR="001B49F8" w:rsidRPr="002303AF">
        <w:t>23</w:t>
      </w:r>
      <w:r w:rsidRPr="002303AF">
        <w:t xml:space="preserve">. </w:t>
      </w:r>
    </w:p>
    <w:p w14:paraId="76FED144" w14:textId="77777777" w:rsidR="00C02081" w:rsidRPr="002303AF" w:rsidRDefault="00C02081" w:rsidP="00A05015"/>
    <w:p w14:paraId="28AF1EE2" w14:textId="365DD798" w:rsidR="00C02081" w:rsidRPr="002303AF" w:rsidRDefault="00123611" w:rsidP="00A05015">
      <w:r w:rsidRPr="002303AF">
        <w:t>Pyhäjärvellä</w:t>
      </w:r>
      <w:r w:rsidR="002303AF" w:rsidRPr="002303AF">
        <w:t xml:space="preserve"> 19.12.2022</w:t>
      </w:r>
    </w:p>
    <w:p w14:paraId="61407D45" w14:textId="77777777" w:rsidR="00C02081" w:rsidRPr="002303AF" w:rsidRDefault="00C02081" w:rsidP="00A05015"/>
    <w:p w14:paraId="0212B09D" w14:textId="77777777" w:rsidR="00C02081" w:rsidRPr="002303AF" w:rsidRDefault="00C02081" w:rsidP="00A05015">
      <w:r w:rsidRPr="002303AF">
        <w:t>Peruspalvelukuntayhtymä Selänne</w:t>
      </w:r>
    </w:p>
    <w:p w14:paraId="220E23C5" w14:textId="77777777" w:rsidR="00C02081" w:rsidRPr="002303AF" w:rsidRDefault="00C02081" w:rsidP="00C02081">
      <w:pPr>
        <w:spacing w:after="0"/>
      </w:pPr>
      <w:r w:rsidRPr="002303AF">
        <w:t>Yhteystiedot:</w:t>
      </w:r>
    </w:p>
    <w:p w14:paraId="137F00E8" w14:textId="20DEB38E" w:rsidR="00C02081" w:rsidRPr="002303AF" w:rsidRDefault="00C02081" w:rsidP="00C02081">
      <w:pPr>
        <w:spacing w:after="0"/>
      </w:pPr>
      <w:r w:rsidRPr="002303AF">
        <w:t xml:space="preserve">ympäristöjohtaja </w:t>
      </w:r>
      <w:r w:rsidR="00123611" w:rsidRPr="002303AF">
        <w:t>Sanna Räty</w:t>
      </w:r>
    </w:p>
    <w:p w14:paraId="0A528194" w14:textId="6560F45E" w:rsidR="00C02081" w:rsidRPr="002303AF" w:rsidRDefault="00000000" w:rsidP="00C02081">
      <w:pPr>
        <w:spacing w:after="0"/>
      </w:pPr>
      <w:hyperlink r:id="rId6" w:history="1">
        <w:r w:rsidR="00123611" w:rsidRPr="002303AF">
          <w:rPr>
            <w:rStyle w:val="Hyperlinkki"/>
            <w:color w:val="auto"/>
          </w:rPr>
          <w:t>sanna.raty@selanne.net</w:t>
        </w:r>
      </w:hyperlink>
    </w:p>
    <w:p w14:paraId="1A41AE36" w14:textId="77777777" w:rsidR="00C02081" w:rsidRPr="002303AF" w:rsidRDefault="00C02081" w:rsidP="00C02081">
      <w:pPr>
        <w:spacing w:after="0"/>
      </w:pPr>
      <w:r w:rsidRPr="002303AF">
        <w:t xml:space="preserve">puh. 040 3008 270 </w:t>
      </w:r>
    </w:p>
    <w:sectPr w:rsidR="00C02081" w:rsidRPr="002303AF" w:rsidSect="00AE783A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89BF" w14:textId="77777777" w:rsidR="00F107DB" w:rsidRDefault="00F107DB" w:rsidP="00A05015">
      <w:pPr>
        <w:spacing w:after="0" w:line="240" w:lineRule="auto"/>
      </w:pPr>
      <w:r>
        <w:separator/>
      </w:r>
    </w:p>
  </w:endnote>
  <w:endnote w:type="continuationSeparator" w:id="0">
    <w:p w14:paraId="7FA6B2B2" w14:textId="77777777" w:rsidR="00F107DB" w:rsidRDefault="00F107DB" w:rsidP="00A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99B8" w14:textId="77777777" w:rsidR="00F107DB" w:rsidRDefault="00F107DB" w:rsidP="00A05015">
      <w:pPr>
        <w:spacing w:after="0" w:line="240" w:lineRule="auto"/>
      </w:pPr>
      <w:r>
        <w:separator/>
      </w:r>
    </w:p>
  </w:footnote>
  <w:footnote w:type="continuationSeparator" w:id="0">
    <w:p w14:paraId="7DB6518E" w14:textId="77777777" w:rsidR="00F107DB" w:rsidRDefault="00F107DB" w:rsidP="00A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0AEA" w14:textId="77777777" w:rsidR="00A05015" w:rsidRPr="00AE783A" w:rsidRDefault="00A05015">
    <w:pPr>
      <w:pStyle w:val="Yltunniste"/>
      <w:rPr>
        <w:b/>
        <w:sz w:val="24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2EEEABB9" wp14:editId="153EAD2E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2847975" cy="818515"/>
          <wp:effectExtent l="0" t="0" r="9525" b="635"/>
          <wp:wrapTight wrapText="bothSides">
            <wp:wrapPolygon edited="0">
              <wp:start x="0" y="0"/>
              <wp:lineTo x="0" y="21114"/>
              <wp:lineTo x="21528" y="21114"/>
              <wp:lineTo x="21528" y="0"/>
              <wp:lineTo x="0" y="0"/>
            </wp:wrapPolygon>
          </wp:wrapTight>
          <wp:docPr id="15" name="Kuv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4889578" w14:textId="77777777" w:rsidR="00A05015" w:rsidRPr="00AE783A" w:rsidRDefault="00A05015">
    <w:pPr>
      <w:pStyle w:val="Yltunniste"/>
      <w:rPr>
        <w:sz w:val="24"/>
      </w:rPr>
    </w:pPr>
  </w:p>
  <w:p w14:paraId="06DAC3A3" w14:textId="77777777" w:rsidR="00A05015" w:rsidRPr="00AE783A" w:rsidRDefault="00A05015">
    <w:pPr>
      <w:pStyle w:val="Yltunniste"/>
      <w:rPr>
        <w:sz w:val="24"/>
      </w:rPr>
    </w:pPr>
    <w:r w:rsidRPr="00AE783A">
      <w:rPr>
        <w:sz w:val="24"/>
      </w:rPr>
      <w:tab/>
    </w:r>
  </w:p>
  <w:p w14:paraId="118FE9AF" w14:textId="77777777" w:rsidR="00A05015" w:rsidRDefault="00A05015">
    <w:pPr>
      <w:pStyle w:val="Yltunniste"/>
    </w:pPr>
  </w:p>
  <w:p w14:paraId="59048B28" w14:textId="77777777" w:rsidR="00AE783A" w:rsidRDefault="00AE783A">
    <w:pPr>
      <w:pStyle w:val="Yltunniste"/>
    </w:pPr>
  </w:p>
  <w:p w14:paraId="1E5B5A4B" w14:textId="77777777" w:rsidR="00A05015" w:rsidRDefault="00A05015" w:rsidP="00AE783A">
    <w:pPr>
      <w:pStyle w:val="Yltunniste"/>
    </w:pPr>
    <w:r>
      <w:t>Ympäristö- ja rakennusvalvontapalvelut</w:t>
    </w:r>
  </w:p>
  <w:p w14:paraId="31A3C424" w14:textId="77777777" w:rsidR="00A05015" w:rsidRDefault="00A0501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15"/>
    <w:rsid w:val="000B120D"/>
    <w:rsid w:val="00123611"/>
    <w:rsid w:val="00150725"/>
    <w:rsid w:val="00150885"/>
    <w:rsid w:val="001B49F8"/>
    <w:rsid w:val="002303AF"/>
    <w:rsid w:val="002E5916"/>
    <w:rsid w:val="003970C1"/>
    <w:rsid w:val="00495A37"/>
    <w:rsid w:val="00536D65"/>
    <w:rsid w:val="0053776C"/>
    <w:rsid w:val="00895C54"/>
    <w:rsid w:val="009F2BF5"/>
    <w:rsid w:val="00A05015"/>
    <w:rsid w:val="00A33BC0"/>
    <w:rsid w:val="00A72B35"/>
    <w:rsid w:val="00AE5EAB"/>
    <w:rsid w:val="00AE783A"/>
    <w:rsid w:val="00B71995"/>
    <w:rsid w:val="00C02081"/>
    <w:rsid w:val="00E23845"/>
    <w:rsid w:val="00E52504"/>
    <w:rsid w:val="00EA69CF"/>
    <w:rsid w:val="00F107DB"/>
    <w:rsid w:val="00F1761F"/>
    <w:rsid w:val="00FC7BD0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45167"/>
  <w15:chartTrackingRefBased/>
  <w15:docId w15:val="{8609F9F0-4D0C-4FDD-A471-0CE98A6A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5015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0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5015"/>
  </w:style>
  <w:style w:type="paragraph" w:styleId="Alatunniste">
    <w:name w:val="footer"/>
    <w:basedOn w:val="Normaali"/>
    <w:link w:val="AlatunnisteChar"/>
    <w:uiPriority w:val="99"/>
    <w:unhideWhenUsed/>
    <w:rsid w:val="00A0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5015"/>
  </w:style>
  <w:style w:type="paragraph" w:styleId="Seliteteksti">
    <w:name w:val="Balloon Text"/>
    <w:basedOn w:val="Normaali"/>
    <w:link w:val="SelitetekstiChar"/>
    <w:uiPriority w:val="99"/>
    <w:semiHidden/>
    <w:unhideWhenUsed/>
    <w:rsid w:val="00AE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783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C0208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na.raty@selann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 Heikkinen</dc:creator>
  <cp:keywords/>
  <dc:description/>
  <cp:lastModifiedBy>Riitta Suvilehto</cp:lastModifiedBy>
  <cp:revision>3</cp:revision>
  <cp:lastPrinted>2017-12-08T10:13:00Z</cp:lastPrinted>
  <dcterms:created xsi:type="dcterms:W3CDTF">2022-12-19T06:55:00Z</dcterms:created>
  <dcterms:modified xsi:type="dcterms:W3CDTF">2022-12-19T07:14:00Z</dcterms:modified>
</cp:coreProperties>
</file>